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D0C" w:rsidRPr="002F744E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5D0C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77" w:rsidRDefault="00D43A77" w:rsidP="00BA69BC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рассмотрении обращений граждан и организаций, поступивших в адрес Межрегионального контрольно-ревизионного управления Федерального казначейства </w:t>
      </w:r>
      <w:r w:rsidR="00452FF4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C9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D1761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BF4D2D" w:rsidRPr="00BF4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D2D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5D3966">
        <w:rPr>
          <w:rFonts w:ascii="Times New Roman" w:hAnsi="Times New Roman" w:cs="Times New Roman"/>
          <w:b/>
          <w:sz w:val="28"/>
          <w:szCs w:val="28"/>
        </w:rPr>
        <w:t>3</w:t>
      </w:r>
      <w:r w:rsidR="00BF4D2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957BE" w:rsidRPr="00260C7F" w:rsidRDefault="00C957BE" w:rsidP="00246955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D43A77" w:rsidRDefault="00D43A77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Межрегиональное контрольно-ревизионное управление Федерального казначейства</w:t>
      </w:r>
      <w:r w:rsidR="00DD46BF">
        <w:rPr>
          <w:rFonts w:ascii="Times New Roman" w:hAnsi="Times New Roman" w:cs="Times New Roman"/>
          <w:sz w:val="28"/>
          <w:szCs w:val="28"/>
        </w:rPr>
        <w:t xml:space="preserve"> за отче</w:t>
      </w:r>
      <w:r w:rsidR="00D91294">
        <w:rPr>
          <w:rFonts w:ascii="Times New Roman" w:hAnsi="Times New Roman" w:cs="Times New Roman"/>
          <w:sz w:val="28"/>
          <w:szCs w:val="28"/>
        </w:rPr>
        <w:t xml:space="preserve">тный период поступило </w:t>
      </w:r>
      <w:r w:rsidR="00AF5E7A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220D2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граждан и организаций.</w:t>
      </w:r>
    </w:p>
    <w:p w:rsidR="00260C7F" w:rsidRPr="00260C7F" w:rsidRDefault="00260C7F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983631" w:rsidRDefault="00D43A77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темами обращений являлись: </w:t>
      </w:r>
    </w:p>
    <w:p w:rsidR="00E53F4F" w:rsidRPr="009737E8" w:rsidRDefault="00E53F4F" w:rsidP="00E53F4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AB">
        <w:rPr>
          <w:rFonts w:ascii="Times New Roman" w:hAnsi="Times New Roman" w:cs="Times New Roman"/>
          <w:sz w:val="28"/>
          <w:szCs w:val="28"/>
        </w:rPr>
        <w:t>- вопросы, связанные с контрольно-ревизионной деятельностью (финансовая пр</w:t>
      </w:r>
      <w:r>
        <w:rPr>
          <w:rFonts w:ascii="Times New Roman" w:hAnsi="Times New Roman" w:cs="Times New Roman"/>
          <w:sz w:val="28"/>
          <w:szCs w:val="28"/>
        </w:rPr>
        <w:t>оверка организаций, учреждений);</w:t>
      </w:r>
    </w:p>
    <w:p w:rsidR="00CC3BB0" w:rsidRDefault="00007B68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43A77">
        <w:rPr>
          <w:rFonts w:ascii="Times New Roman" w:hAnsi="Times New Roman" w:cs="Times New Roman"/>
          <w:sz w:val="28"/>
          <w:szCs w:val="28"/>
        </w:rPr>
        <w:t xml:space="preserve"> </w:t>
      </w:r>
      <w:r w:rsidR="00D43A77" w:rsidRPr="00DD46BF">
        <w:rPr>
          <w:rFonts w:ascii="Times New Roman" w:hAnsi="Times New Roman" w:cs="Times New Roman"/>
          <w:sz w:val="28"/>
          <w:szCs w:val="28"/>
        </w:rPr>
        <w:t xml:space="preserve">вопросы, связанные </w:t>
      </w:r>
      <w:r w:rsidR="002951A7" w:rsidRPr="00DD46BF">
        <w:rPr>
          <w:rFonts w:ascii="Times New Roman" w:hAnsi="Times New Roman" w:cs="Times New Roman"/>
          <w:sz w:val="28"/>
          <w:szCs w:val="28"/>
        </w:rPr>
        <w:t xml:space="preserve">с возможными нарушениями </w:t>
      </w:r>
      <w:r w:rsidR="00473DF2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FF37A7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473DF2">
        <w:rPr>
          <w:rFonts w:ascii="Times New Roman" w:hAnsi="Times New Roman" w:cs="Times New Roman"/>
          <w:sz w:val="28"/>
          <w:szCs w:val="28"/>
        </w:rPr>
        <w:t>о контрактной системе</w:t>
      </w:r>
      <w:r w:rsidR="00FF37A7">
        <w:rPr>
          <w:rFonts w:ascii="Times New Roman" w:hAnsi="Times New Roman" w:cs="Times New Roman"/>
          <w:sz w:val="28"/>
          <w:szCs w:val="28"/>
        </w:rPr>
        <w:t xml:space="preserve"> в сфере закупок товаров, работ, услуг для обеспечения государственных и муниципальных нужд</w:t>
      </w:r>
      <w:r w:rsidR="00E53F4F">
        <w:rPr>
          <w:rFonts w:ascii="Times New Roman" w:hAnsi="Times New Roman" w:cs="Times New Roman"/>
          <w:sz w:val="28"/>
          <w:szCs w:val="28"/>
        </w:rPr>
        <w:t>.</w:t>
      </w:r>
    </w:p>
    <w:p w:rsidR="00C140A1" w:rsidRPr="004F63E2" w:rsidRDefault="00C140A1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AB">
        <w:rPr>
          <w:rFonts w:ascii="Times New Roman" w:hAnsi="Times New Roman" w:cs="Times New Roman"/>
          <w:sz w:val="28"/>
          <w:szCs w:val="28"/>
        </w:rPr>
        <w:t>Рассмотрение обращений граждан</w:t>
      </w:r>
      <w:r w:rsidR="00251EA8" w:rsidRPr="00C376AB">
        <w:rPr>
          <w:rFonts w:ascii="Times New Roman" w:hAnsi="Times New Roman" w:cs="Times New Roman"/>
          <w:sz w:val="28"/>
          <w:szCs w:val="28"/>
        </w:rPr>
        <w:t xml:space="preserve"> и организаций</w:t>
      </w:r>
      <w:r w:rsidR="00962C98" w:rsidRPr="00C376AB">
        <w:rPr>
          <w:rFonts w:ascii="Times New Roman" w:hAnsi="Times New Roman" w:cs="Times New Roman"/>
          <w:sz w:val="28"/>
          <w:szCs w:val="28"/>
        </w:rPr>
        <w:t xml:space="preserve">, поступивших в адрес </w:t>
      </w:r>
      <w:r w:rsidR="00251EA8" w:rsidRPr="00C376AB">
        <w:rPr>
          <w:rFonts w:ascii="Times New Roman" w:hAnsi="Times New Roman" w:cs="Times New Roman"/>
          <w:sz w:val="28"/>
          <w:szCs w:val="28"/>
        </w:rPr>
        <w:t>Межрегионально</w:t>
      </w:r>
      <w:r w:rsidR="00962C98" w:rsidRPr="00C376AB">
        <w:rPr>
          <w:rFonts w:ascii="Times New Roman" w:hAnsi="Times New Roman" w:cs="Times New Roman"/>
          <w:sz w:val="28"/>
          <w:szCs w:val="28"/>
        </w:rPr>
        <w:t>го</w:t>
      </w:r>
      <w:r w:rsidR="00251EA8" w:rsidRPr="00C376AB">
        <w:rPr>
          <w:rFonts w:ascii="Times New Roman" w:hAnsi="Times New Roman" w:cs="Times New Roman"/>
          <w:sz w:val="28"/>
          <w:szCs w:val="28"/>
        </w:rPr>
        <w:t xml:space="preserve"> контрольно</w:t>
      </w:r>
      <w:r w:rsidR="00962C98" w:rsidRPr="00C376AB">
        <w:rPr>
          <w:rFonts w:ascii="Times New Roman" w:hAnsi="Times New Roman" w:cs="Times New Roman"/>
          <w:sz w:val="28"/>
          <w:szCs w:val="28"/>
        </w:rPr>
        <w:t>-ревизионного</w:t>
      </w:r>
      <w:r w:rsidR="00E55C09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376AB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962C98" w:rsidRPr="00C376AB">
        <w:rPr>
          <w:rFonts w:ascii="Times New Roman" w:hAnsi="Times New Roman" w:cs="Times New Roman"/>
          <w:sz w:val="28"/>
          <w:szCs w:val="28"/>
        </w:rPr>
        <w:t>,</w:t>
      </w:r>
      <w:r w:rsidRPr="00C376AB">
        <w:rPr>
          <w:rFonts w:ascii="Times New Roman" w:hAnsi="Times New Roman" w:cs="Times New Roman"/>
          <w:sz w:val="28"/>
          <w:szCs w:val="28"/>
        </w:rPr>
        <w:t xml:space="preserve"> осуществ</w:t>
      </w:r>
      <w:r w:rsidR="00647419" w:rsidRPr="00C376AB">
        <w:rPr>
          <w:rFonts w:ascii="Times New Roman" w:hAnsi="Times New Roman" w:cs="Times New Roman"/>
          <w:sz w:val="28"/>
          <w:szCs w:val="28"/>
        </w:rPr>
        <w:t>л</w:t>
      </w:r>
      <w:r w:rsidRPr="00C376AB">
        <w:rPr>
          <w:rFonts w:ascii="Times New Roman" w:hAnsi="Times New Roman" w:cs="Times New Roman"/>
          <w:sz w:val="28"/>
          <w:szCs w:val="28"/>
        </w:rPr>
        <w:t xml:space="preserve">ялось </w:t>
      </w:r>
      <w:r w:rsidR="00962C98" w:rsidRPr="00C376AB">
        <w:rPr>
          <w:rFonts w:ascii="Times New Roman" w:hAnsi="Times New Roman" w:cs="Times New Roman"/>
          <w:sz w:val="28"/>
          <w:szCs w:val="28"/>
        </w:rPr>
        <w:t>в</w:t>
      </w:r>
      <w:r w:rsidRPr="00C376AB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962C98" w:rsidRPr="00C376AB">
        <w:rPr>
          <w:rFonts w:ascii="Times New Roman" w:hAnsi="Times New Roman" w:cs="Times New Roman"/>
          <w:sz w:val="28"/>
          <w:szCs w:val="28"/>
        </w:rPr>
        <w:t>с требованиями</w:t>
      </w:r>
      <w:r w:rsidRPr="00C376AB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962C98" w:rsidRPr="00C376AB">
        <w:rPr>
          <w:rFonts w:ascii="Times New Roman" w:hAnsi="Times New Roman" w:cs="Times New Roman"/>
          <w:sz w:val="28"/>
          <w:szCs w:val="28"/>
        </w:rPr>
        <w:t>ого</w:t>
      </w:r>
      <w:r w:rsidRPr="00C376A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62C98" w:rsidRPr="00C376AB">
        <w:rPr>
          <w:rFonts w:ascii="Times New Roman" w:hAnsi="Times New Roman" w:cs="Times New Roman"/>
          <w:sz w:val="28"/>
          <w:szCs w:val="28"/>
        </w:rPr>
        <w:t>а</w:t>
      </w:r>
      <w:r w:rsidRPr="00C376AB">
        <w:rPr>
          <w:rFonts w:ascii="Times New Roman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</w:t>
      </w:r>
      <w:r w:rsidRPr="004F63E2">
        <w:rPr>
          <w:rFonts w:ascii="Times New Roman" w:hAnsi="Times New Roman" w:cs="Times New Roman"/>
          <w:sz w:val="28"/>
          <w:szCs w:val="28"/>
        </w:rPr>
        <w:t>Федерации»</w:t>
      </w:r>
      <w:r w:rsidR="00C376AB" w:rsidRPr="004F63E2">
        <w:rPr>
          <w:rFonts w:ascii="Times New Roman" w:hAnsi="Times New Roman" w:cs="Times New Roman"/>
          <w:sz w:val="28"/>
          <w:szCs w:val="28"/>
        </w:rPr>
        <w:t>,</w:t>
      </w:r>
      <w:r w:rsidRPr="004F63E2">
        <w:rPr>
          <w:rFonts w:ascii="Times New Roman" w:hAnsi="Times New Roman" w:cs="Times New Roman"/>
          <w:sz w:val="28"/>
          <w:szCs w:val="28"/>
        </w:rPr>
        <w:t xml:space="preserve"> принимались соответствующие меры:</w:t>
      </w:r>
    </w:p>
    <w:p w:rsidR="00C140A1" w:rsidRDefault="006573B1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63E2">
        <w:rPr>
          <w:rFonts w:ascii="Times New Roman" w:hAnsi="Times New Roman" w:cs="Times New Roman"/>
          <w:sz w:val="28"/>
          <w:szCs w:val="28"/>
        </w:rPr>
        <w:t xml:space="preserve"> </w:t>
      </w:r>
      <w:r w:rsidR="00C140A1" w:rsidRPr="00620096">
        <w:rPr>
          <w:rFonts w:ascii="Times New Roman" w:hAnsi="Times New Roman" w:cs="Times New Roman"/>
          <w:sz w:val="28"/>
          <w:szCs w:val="28"/>
        </w:rPr>
        <w:t>-</w:t>
      </w:r>
      <w:r w:rsidR="00FC2821">
        <w:rPr>
          <w:rFonts w:ascii="Times New Roman" w:hAnsi="Times New Roman" w:cs="Times New Roman"/>
          <w:sz w:val="28"/>
          <w:szCs w:val="28"/>
        </w:rPr>
        <w:t xml:space="preserve"> по </w:t>
      </w:r>
      <w:r w:rsidR="00853E5A">
        <w:rPr>
          <w:rFonts w:ascii="Times New Roman" w:hAnsi="Times New Roman" w:cs="Times New Roman"/>
          <w:sz w:val="28"/>
          <w:szCs w:val="28"/>
        </w:rPr>
        <w:t>24</w:t>
      </w:r>
      <w:bookmarkStart w:id="0" w:name="_GoBack"/>
      <w:bookmarkEnd w:id="0"/>
      <w:r w:rsidR="00FC2821">
        <w:rPr>
          <w:rFonts w:ascii="Times New Roman" w:hAnsi="Times New Roman" w:cs="Times New Roman"/>
          <w:sz w:val="28"/>
          <w:szCs w:val="28"/>
        </w:rPr>
        <w:t xml:space="preserve"> </w:t>
      </w:r>
      <w:r w:rsidR="000358A2" w:rsidRPr="00620096">
        <w:rPr>
          <w:rFonts w:ascii="Times New Roman" w:hAnsi="Times New Roman" w:cs="Times New Roman"/>
          <w:sz w:val="28"/>
          <w:szCs w:val="28"/>
        </w:rPr>
        <w:t>обращени</w:t>
      </w:r>
      <w:r w:rsidR="00E21CC3" w:rsidRPr="00620096">
        <w:rPr>
          <w:rFonts w:ascii="Times New Roman" w:hAnsi="Times New Roman" w:cs="Times New Roman"/>
          <w:sz w:val="28"/>
          <w:szCs w:val="28"/>
        </w:rPr>
        <w:t>ям</w:t>
      </w:r>
      <w:r w:rsidR="00FC2821">
        <w:rPr>
          <w:rFonts w:ascii="Times New Roman" w:hAnsi="Times New Roman" w:cs="Times New Roman"/>
          <w:sz w:val="28"/>
          <w:szCs w:val="28"/>
        </w:rPr>
        <w:t xml:space="preserve"> авторам даны необходимые </w:t>
      </w:r>
      <w:r w:rsidR="00C140A1" w:rsidRPr="00620096">
        <w:rPr>
          <w:rFonts w:ascii="Times New Roman" w:hAnsi="Times New Roman" w:cs="Times New Roman"/>
          <w:sz w:val="28"/>
          <w:szCs w:val="28"/>
        </w:rPr>
        <w:t>разъяснения и рекомендации;</w:t>
      </w:r>
    </w:p>
    <w:p w:rsidR="00744EF2" w:rsidRDefault="009A3DBA" w:rsidP="00AF5E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096">
        <w:rPr>
          <w:rFonts w:ascii="Times New Roman" w:hAnsi="Times New Roman" w:cs="Times New Roman"/>
          <w:sz w:val="28"/>
          <w:szCs w:val="28"/>
        </w:rPr>
        <w:t xml:space="preserve">- </w:t>
      </w:r>
      <w:r w:rsidR="00AF5E7A">
        <w:rPr>
          <w:rFonts w:ascii="Times New Roman" w:hAnsi="Times New Roman" w:cs="Times New Roman"/>
          <w:sz w:val="28"/>
          <w:szCs w:val="28"/>
        </w:rPr>
        <w:t>10</w:t>
      </w:r>
      <w:r w:rsidRPr="00620096">
        <w:rPr>
          <w:rFonts w:ascii="Times New Roman" w:hAnsi="Times New Roman" w:cs="Times New Roman"/>
          <w:sz w:val="28"/>
          <w:szCs w:val="28"/>
        </w:rPr>
        <w:t xml:space="preserve"> обращений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20096">
        <w:rPr>
          <w:rFonts w:ascii="Times New Roman" w:hAnsi="Times New Roman" w:cs="Times New Roman"/>
          <w:sz w:val="28"/>
          <w:szCs w:val="28"/>
        </w:rPr>
        <w:t>перенаправлен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20096">
        <w:rPr>
          <w:rFonts w:ascii="Times New Roman" w:hAnsi="Times New Roman" w:cs="Times New Roman"/>
          <w:sz w:val="28"/>
          <w:szCs w:val="28"/>
        </w:rPr>
        <w:t xml:space="preserve"> по пр</w:t>
      </w:r>
      <w:r w:rsidR="00AF5E7A">
        <w:rPr>
          <w:rFonts w:ascii="Times New Roman" w:hAnsi="Times New Roman" w:cs="Times New Roman"/>
          <w:sz w:val="28"/>
          <w:szCs w:val="28"/>
        </w:rPr>
        <w:t>инадлежности в другие ведомства, из них 5</w:t>
      </w:r>
      <w:r w:rsidR="00DD3EDD" w:rsidRPr="00620096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C049E" w:rsidRPr="00620096">
        <w:rPr>
          <w:rFonts w:ascii="Times New Roman" w:hAnsi="Times New Roman" w:cs="Times New Roman"/>
          <w:sz w:val="28"/>
          <w:szCs w:val="28"/>
        </w:rPr>
        <w:t>й</w:t>
      </w:r>
      <w:r w:rsidR="009208B6">
        <w:rPr>
          <w:rFonts w:ascii="Times New Roman" w:hAnsi="Times New Roman" w:cs="Times New Roman"/>
          <w:sz w:val="28"/>
          <w:szCs w:val="28"/>
        </w:rPr>
        <w:t xml:space="preserve">, </w:t>
      </w:r>
      <w:r w:rsidR="00AF5E7A"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="00DD3EDD" w:rsidRPr="00620096">
        <w:rPr>
          <w:rFonts w:ascii="Times New Roman" w:hAnsi="Times New Roman" w:cs="Times New Roman"/>
          <w:sz w:val="28"/>
          <w:szCs w:val="28"/>
        </w:rPr>
        <w:t>перена</w:t>
      </w:r>
      <w:r w:rsidR="00647419" w:rsidRPr="00620096">
        <w:rPr>
          <w:rFonts w:ascii="Times New Roman" w:hAnsi="Times New Roman" w:cs="Times New Roman"/>
          <w:sz w:val="28"/>
          <w:szCs w:val="28"/>
        </w:rPr>
        <w:t>правлен</w:t>
      </w:r>
      <w:r w:rsidR="009208B6">
        <w:rPr>
          <w:rFonts w:ascii="Times New Roman" w:hAnsi="Times New Roman" w:cs="Times New Roman"/>
          <w:sz w:val="28"/>
          <w:szCs w:val="28"/>
        </w:rPr>
        <w:t>ы</w:t>
      </w:r>
      <w:r w:rsidR="00647419" w:rsidRPr="00620096">
        <w:rPr>
          <w:rFonts w:ascii="Times New Roman" w:hAnsi="Times New Roman" w:cs="Times New Roman"/>
          <w:sz w:val="28"/>
          <w:szCs w:val="28"/>
        </w:rPr>
        <w:t xml:space="preserve"> </w:t>
      </w:r>
      <w:r w:rsidR="00E53F4F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581AB7">
        <w:rPr>
          <w:rFonts w:ascii="Times New Roman" w:hAnsi="Times New Roman" w:cs="Times New Roman"/>
          <w:sz w:val="28"/>
          <w:szCs w:val="28"/>
        </w:rPr>
        <w:t>информационный ресурс ССТУ.РФ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53F4F" w:rsidRPr="00CC3BB0" w:rsidRDefault="00726039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</w:t>
      </w:r>
      <w:r w:rsidR="00853E5A">
        <w:rPr>
          <w:rFonts w:ascii="Times New Roman" w:hAnsi="Times New Roman" w:cs="Times New Roman"/>
          <w:sz w:val="28"/>
          <w:szCs w:val="28"/>
        </w:rPr>
        <w:t>1</w:t>
      </w:r>
      <w:r w:rsidR="00E53F4F">
        <w:rPr>
          <w:rFonts w:ascii="Times New Roman" w:hAnsi="Times New Roman" w:cs="Times New Roman"/>
          <w:sz w:val="28"/>
          <w:szCs w:val="28"/>
        </w:rPr>
        <w:t xml:space="preserve"> обращений,</w:t>
      </w:r>
      <w:r w:rsidR="00ED5B62">
        <w:rPr>
          <w:rFonts w:ascii="Times New Roman" w:hAnsi="Times New Roman" w:cs="Times New Roman"/>
          <w:sz w:val="28"/>
          <w:szCs w:val="28"/>
        </w:rPr>
        <w:t xml:space="preserve"> находятся на рассмотрении, отправлены промежуточные ответы.</w:t>
      </w:r>
    </w:p>
    <w:p w:rsidR="00CC3BB0" w:rsidRDefault="00E8698A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CC3BB0">
        <w:rPr>
          <w:rFonts w:ascii="Times New Roman" w:hAnsi="Times New Roman" w:cs="Times New Roman"/>
          <w:sz w:val="28"/>
          <w:szCs w:val="28"/>
        </w:rPr>
        <w:t xml:space="preserve"> на постоянной основе формирует информацию </w:t>
      </w:r>
      <w:r w:rsidR="00246955">
        <w:rPr>
          <w:rFonts w:ascii="Times New Roman" w:hAnsi="Times New Roman" w:cs="Times New Roman"/>
          <w:sz w:val="28"/>
          <w:szCs w:val="28"/>
        </w:rPr>
        <w:t>на информационном ресурсе ССТУ.РФ о поступивших обращениях</w:t>
      </w:r>
      <w:r w:rsidR="00246955" w:rsidRPr="00246955">
        <w:rPr>
          <w:rFonts w:ascii="Times New Roman" w:hAnsi="Times New Roman" w:cs="Times New Roman"/>
          <w:sz w:val="28"/>
          <w:szCs w:val="28"/>
        </w:rPr>
        <w:t xml:space="preserve"> </w:t>
      </w:r>
      <w:r w:rsidR="00246955">
        <w:rPr>
          <w:rFonts w:ascii="Times New Roman" w:hAnsi="Times New Roman" w:cs="Times New Roman"/>
          <w:sz w:val="28"/>
          <w:szCs w:val="28"/>
        </w:rPr>
        <w:t xml:space="preserve">граждан и организаций, </w:t>
      </w:r>
      <w:r w:rsidR="00CC3BB0">
        <w:rPr>
          <w:rFonts w:ascii="Times New Roman" w:hAnsi="Times New Roman" w:cs="Times New Roman"/>
          <w:sz w:val="28"/>
          <w:szCs w:val="28"/>
        </w:rPr>
        <w:t xml:space="preserve">результатах </w:t>
      </w:r>
      <w:r w:rsidR="00246955">
        <w:rPr>
          <w:rFonts w:ascii="Times New Roman" w:hAnsi="Times New Roman" w:cs="Times New Roman"/>
          <w:sz w:val="28"/>
          <w:szCs w:val="28"/>
        </w:rPr>
        <w:t>рассмотрения</w:t>
      </w:r>
      <w:r w:rsidR="00CC3BB0">
        <w:rPr>
          <w:rFonts w:ascii="Times New Roman" w:hAnsi="Times New Roman" w:cs="Times New Roman"/>
          <w:sz w:val="28"/>
          <w:szCs w:val="28"/>
        </w:rPr>
        <w:t>, а также о принятых по ним мерам</w:t>
      </w:r>
      <w:r w:rsidR="00246955">
        <w:rPr>
          <w:rFonts w:ascii="Times New Roman" w:hAnsi="Times New Roman" w:cs="Times New Roman"/>
          <w:sz w:val="28"/>
          <w:szCs w:val="28"/>
        </w:rPr>
        <w:t>.</w:t>
      </w:r>
    </w:p>
    <w:p w:rsidR="00472DA0" w:rsidRPr="00246955" w:rsidRDefault="00472DA0" w:rsidP="002469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информация о полномочиях Управления, направленная на профильное ориентирование и методическую поддержку потенциальных заявителей размещена на официальном сайте Управления</w:t>
      </w:r>
      <w:r w:rsidR="00246955">
        <w:rPr>
          <w:rFonts w:ascii="Times New Roman" w:hAnsi="Times New Roman" w:cs="Times New Roman"/>
          <w:sz w:val="28"/>
          <w:szCs w:val="28"/>
        </w:rPr>
        <w:t>.</w:t>
      </w:r>
    </w:p>
    <w:p w:rsidR="00260C7F" w:rsidRPr="00472DA0" w:rsidRDefault="00260C7F" w:rsidP="0024695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260C7F" w:rsidRPr="00472DA0" w:rsidSect="00126656">
      <w:headerReference w:type="default" r:id="rId7"/>
      <w:pgSz w:w="11906" w:h="16838"/>
      <w:pgMar w:top="426" w:right="85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477" w:rsidRDefault="00844477" w:rsidP="00962C98">
      <w:pPr>
        <w:spacing w:after="0" w:line="240" w:lineRule="auto"/>
      </w:pPr>
      <w:r>
        <w:separator/>
      </w:r>
    </w:p>
  </w:endnote>
  <w:endnote w:type="continuationSeparator" w:id="0">
    <w:p w:rsidR="00844477" w:rsidRDefault="00844477" w:rsidP="009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477" w:rsidRDefault="00844477" w:rsidP="00962C98">
      <w:pPr>
        <w:spacing w:after="0" w:line="240" w:lineRule="auto"/>
      </w:pPr>
      <w:r>
        <w:separator/>
      </w:r>
    </w:p>
  </w:footnote>
  <w:footnote w:type="continuationSeparator" w:id="0">
    <w:p w:rsidR="00844477" w:rsidRDefault="00844477" w:rsidP="009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48804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C98" w:rsidRPr="00962C98" w:rsidRDefault="00962C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C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C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2665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C98" w:rsidRDefault="0096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6"/>
    <w:rsid w:val="00007B68"/>
    <w:rsid w:val="000250FD"/>
    <w:rsid w:val="000358A2"/>
    <w:rsid w:val="0004764F"/>
    <w:rsid w:val="00063C46"/>
    <w:rsid w:val="00067FF5"/>
    <w:rsid w:val="00082281"/>
    <w:rsid w:val="000E3D06"/>
    <w:rsid w:val="001120A4"/>
    <w:rsid w:val="00126656"/>
    <w:rsid w:val="001541ED"/>
    <w:rsid w:val="0016701E"/>
    <w:rsid w:val="001806D5"/>
    <w:rsid w:val="002146F8"/>
    <w:rsid w:val="00217A87"/>
    <w:rsid w:val="00220D28"/>
    <w:rsid w:val="00246955"/>
    <w:rsid w:val="00251EA8"/>
    <w:rsid w:val="00260C7F"/>
    <w:rsid w:val="00282501"/>
    <w:rsid w:val="00284F8B"/>
    <w:rsid w:val="002951A7"/>
    <w:rsid w:val="002D7E22"/>
    <w:rsid w:val="002F744E"/>
    <w:rsid w:val="0031405A"/>
    <w:rsid w:val="00355CFC"/>
    <w:rsid w:val="0036595F"/>
    <w:rsid w:val="0036686D"/>
    <w:rsid w:val="003A3E86"/>
    <w:rsid w:val="003B67EE"/>
    <w:rsid w:val="003F3BF7"/>
    <w:rsid w:val="004261FB"/>
    <w:rsid w:val="00443336"/>
    <w:rsid w:val="00452FF4"/>
    <w:rsid w:val="00472DA0"/>
    <w:rsid w:val="00473DF2"/>
    <w:rsid w:val="0047757F"/>
    <w:rsid w:val="004C049E"/>
    <w:rsid w:val="004C3EDB"/>
    <w:rsid w:val="004F63E2"/>
    <w:rsid w:val="005423BF"/>
    <w:rsid w:val="00564CF2"/>
    <w:rsid w:val="00581AB7"/>
    <w:rsid w:val="005A2428"/>
    <w:rsid w:val="005A2A79"/>
    <w:rsid w:val="005D3966"/>
    <w:rsid w:val="00620096"/>
    <w:rsid w:val="00647419"/>
    <w:rsid w:val="006573B1"/>
    <w:rsid w:val="006B0D3F"/>
    <w:rsid w:val="006C4FF6"/>
    <w:rsid w:val="006E3F2B"/>
    <w:rsid w:val="00726039"/>
    <w:rsid w:val="00744EF2"/>
    <w:rsid w:val="0075545A"/>
    <w:rsid w:val="0079090D"/>
    <w:rsid w:val="007A0824"/>
    <w:rsid w:val="007B73EB"/>
    <w:rsid w:val="00844477"/>
    <w:rsid w:val="00853E5A"/>
    <w:rsid w:val="0088154C"/>
    <w:rsid w:val="009208B6"/>
    <w:rsid w:val="00962C98"/>
    <w:rsid w:val="009737E8"/>
    <w:rsid w:val="00983631"/>
    <w:rsid w:val="009A0945"/>
    <w:rsid w:val="009A3DBA"/>
    <w:rsid w:val="00A10BB6"/>
    <w:rsid w:val="00A24A9B"/>
    <w:rsid w:val="00A70A64"/>
    <w:rsid w:val="00A7343B"/>
    <w:rsid w:val="00AC6279"/>
    <w:rsid w:val="00AD4305"/>
    <w:rsid w:val="00AE1D5E"/>
    <w:rsid w:val="00AF5E7A"/>
    <w:rsid w:val="00B1503C"/>
    <w:rsid w:val="00B264E3"/>
    <w:rsid w:val="00B333CF"/>
    <w:rsid w:val="00B4458C"/>
    <w:rsid w:val="00B55298"/>
    <w:rsid w:val="00BA69BC"/>
    <w:rsid w:val="00BE6500"/>
    <w:rsid w:val="00BF43B7"/>
    <w:rsid w:val="00BF4D2D"/>
    <w:rsid w:val="00C02824"/>
    <w:rsid w:val="00C140A1"/>
    <w:rsid w:val="00C328E8"/>
    <w:rsid w:val="00C376AB"/>
    <w:rsid w:val="00C46D91"/>
    <w:rsid w:val="00C6019E"/>
    <w:rsid w:val="00C823FF"/>
    <w:rsid w:val="00C957BE"/>
    <w:rsid w:val="00CC3BB0"/>
    <w:rsid w:val="00CD5AA5"/>
    <w:rsid w:val="00D1761B"/>
    <w:rsid w:val="00D35D0C"/>
    <w:rsid w:val="00D43A77"/>
    <w:rsid w:val="00D91294"/>
    <w:rsid w:val="00DD3EDD"/>
    <w:rsid w:val="00DD46BF"/>
    <w:rsid w:val="00E2142F"/>
    <w:rsid w:val="00E21CC3"/>
    <w:rsid w:val="00E22E5A"/>
    <w:rsid w:val="00E41D05"/>
    <w:rsid w:val="00E53F4F"/>
    <w:rsid w:val="00E55C09"/>
    <w:rsid w:val="00E8698A"/>
    <w:rsid w:val="00E94793"/>
    <w:rsid w:val="00ED5B62"/>
    <w:rsid w:val="00F05659"/>
    <w:rsid w:val="00F21E71"/>
    <w:rsid w:val="00F3099B"/>
    <w:rsid w:val="00F7628A"/>
    <w:rsid w:val="00F816B7"/>
    <w:rsid w:val="00FC2821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8012D-B880-4B5C-98F6-1B7EB781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98"/>
  </w:style>
  <w:style w:type="paragraph" w:styleId="a5">
    <w:name w:val="footer"/>
    <w:basedOn w:val="a"/>
    <w:link w:val="a6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98"/>
  </w:style>
  <w:style w:type="paragraph" w:styleId="a7">
    <w:name w:val="Balloon Text"/>
    <w:basedOn w:val="a"/>
    <w:link w:val="a8"/>
    <w:uiPriority w:val="99"/>
    <w:semiHidden/>
    <w:unhideWhenUsed/>
    <w:rsid w:val="00DD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BF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A094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094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094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094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09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D916E-0BBA-41F2-897D-2A567B43D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Анна Дмитриевна</dc:creator>
  <cp:keywords/>
  <dc:description/>
  <cp:lastModifiedBy>Нальчикова Дина Борисовна</cp:lastModifiedBy>
  <cp:revision>6</cp:revision>
  <cp:lastPrinted>2023-10-09T06:57:00Z</cp:lastPrinted>
  <dcterms:created xsi:type="dcterms:W3CDTF">2023-10-18T09:08:00Z</dcterms:created>
  <dcterms:modified xsi:type="dcterms:W3CDTF">2024-01-15T10:15:00Z</dcterms:modified>
</cp:coreProperties>
</file>