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D0C" w:rsidRPr="002F744E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5D0C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77" w:rsidRDefault="00D43A77" w:rsidP="00246955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рассмотрении обращений граждан и организаций, поступивших в адрес Межрегионального контрольно-ревизионного управления Федерального казначейства </w:t>
      </w:r>
      <w:r w:rsidR="00452FF4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C9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0414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F4D2D" w:rsidRPr="00BF4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D2D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5D3966">
        <w:rPr>
          <w:rFonts w:ascii="Times New Roman" w:hAnsi="Times New Roman" w:cs="Times New Roman"/>
          <w:b/>
          <w:sz w:val="28"/>
          <w:szCs w:val="28"/>
        </w:rPr>
        <w:t>3</w:t>
      </w:r>
      <w:r w:rsidR="00BF4D2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957BE" w:rsidRPr="00260C7F" w:rsidRDefault="00C957BE" w:rsidP="00246955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D43A77" w:rsidRDefault="00D43A77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Межрегиональное контрольно-ревизионное управление Федерального казначейства</w:t>
      </w:r>
      <w:r w:rsidR="00DD46BF">
        <w:rPr>
          <w:rFonts w:ascii="Times New Roman" w:hAnsi="Times New Roman" w:cs="Times New Roman"/>
          <w:sz w:val="28"/>
          <w:szCs w:val="28"/>
        </w:rPr>
        <w:t xml:space="preserve"> за отче</w:t>
      </w:r>
      <w:r w:rsidR="00D91294">
        <w:rPr>
          <w:rFonts w:ascii="Times New Roman" w:hAnsi="Times New Roman" w:cs="Times New Roman"/>
          <w:sz w:val="28"/>
          <w:szCs w:val="28"/>
        </w:rPr>
        <w:t xml:space="preserve">тный период поступило </w:t>
      </w:r>
      <w:r w:rsidR="00B04145"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B04145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граждан и организаций.</w:t>
      </w:r>
    </w:p>
    <w:p w:rsidR="00260C7F" w:rsidRPr="00260C7F" w:rsidRDefault="00260C7F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983631" w:rsidRDefault="00D43A77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темами обращений являлись: </w:t>
      </w:r>
    </w:p>
    <w:p w:rsidR="00CC3BB0" w:rsidRDefault="00007B68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43A77">
        <w:rPr>
          <w:rFonts w:ascii="Times New Roman" w:hAnsi="Times New Roman" w:cs="Times New Roman"/>
          <w:sz w:val="28"/>
          <w:szCs w:val="28"/>
        </w:rPr>
        <w:t xml:space="preserve"> </w:t>
      </w:r>
      <w:r w:rsidR="00D43A77" w:rsidRPr="00DD46BF">
        <w:rPr>
          <w:rFonts w:ascii="Times New Roman" w:hAnsi="Times New Roman" w:cs="Times New Roman"/>
          <w:sz w:val="28"/>
          <w:szCs w:val="28"/>
        </w:rPr>
        <w:t xml:space="preserve">вопросы, связанные </w:t>
      </w:r>
      <w:r w:rsidR="002951A7" w:rsidRPr="00DD46BF">
        <w:rPr>
          <w:rFonts w:ascii="Times New Roman" w:hAnsi="Times New Roman" w:cs="Times New Roman"/>
          <w:sz w:val="28"/>
          <w:szCs w:val="28"/>
        </w:rPr>
        <w:t xml:space="preserve">с возможными нарушениями </w:t>
      </w:r>
      <w:r w:rsidR="00473DF2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FF37A7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473DF2">
        <w:rPr>
          <w:rFonts w:ascii="Times New Roman" w:hAnsi="Times New Roman" w:cs="Times New Roman"/>
          <w:sz w:val="28"/>
          <w:szCs w:val="28"/>
        </w:rPr>
        <w:t>о контрактной системе</w:t>
      </w:r>
      <w:r w:rsidR="00FF37A7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работ, услуг для обеспечения государственных и муниципальных нужд</w:t>
      </w:r>
      <w:r w:rsidR="00B04145">
        <w:rPr>
          <w:rFonts w:ascii="Times New Roman" w:hAnsi="Times New Roman" w:cs="Times New Roman"/>
          <w:sz w:val="28"/>
          <w:szCs w:val="28"/>
        </w:rPr>
        <w:t>;</w:t>
      </w:r>
    </w:p>
    <w:p w:rsidR="00452FF4" w:rsidRPr="009737E8" w:rsidRDefault="00C376AB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>- вопросы, связанные с контрольно-ревизионной деятельностью (финансовая пр</w:t>
      </w:r>
      <w:r w:rsidR="0036595F">
        <w:rPr>
          <w:rFonts w:ascii="Times New Roman" w:hAnsi="Times New Roman" w:cs="Times New Roman"/>
          <w:sz w:val="28"/>
          <w:szCs w:val="28"/>
        </w:rPr>
        <w:t>оверка организаций, учреждений).</w:t>
      </w:r>
    </w:p>
    <w:p w:rsidR="00C140A1" w:rsidRPr="004F63E2" w:rsidRDefault="00C140A1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>Рассмотрение обращений граждан</w:t>
      </w:r>
      <w:r w:rsidR="00251EA8" w:rsidRPr="00C376AB">
        <w:rPr>
          <w:rFonts w:ascii="Times New Roman" w:hAnsi="Times New Roman" w:cs="Times New Roman"/>
          <w:sz w:val="28"/>
          <w:szCs w:val="28"/>
        </w:rPr>
        <w:t xml:space="preserve"> и организаций</w:t>
      </w:r>
      <w:r w:rsidR="00962C98" w:rsidRPr="00C376AB">
        <w:rPr>
          <w:rFonts w:ascii="Times New Roman" w:hAnsi="Times New Roman" w:cs="Times New Roman"/>
          <w:sz w:val="28"/>
          <w:szCs w:val="28"/>
        </w:rPr>
        <w:t xml:space="preserve">, поступивших в адрес </w:t>
      </w:r>
      <w:r w:rsidR="00251EA8" w:rsidRPr="00C376AB">
        <w:rPr>
          <w:rFonts w:ascii="Times New Roman" w:hAnsi="Times New Roman" w:cs="Times New Roman"/>
          <w:sz w:val="28"/>
          <w:szCs w:val="28"/>
        </w:rPr>
        <w:t>Межрегионально</w:t>
      </w:r>
      <w:r w:rsidR="00962C98" w:rsidRPr="00C376AB">
        <w:rPr>
          <w:rFonts w:ascii="Times New Roman" w:hAnsi="Times New Roman" w:cs="Times New Roman"/>
          <w:sz w:val="28"/>
          <w:szCs w:val="28"/>
        </w:rPr>
        <w:t>го</w:t>
      </w:r>
      <w:r w:rsidR="00251EA8" w:rsidRPr="00C376AB">
        <w:rPr>
          <w:rFonts w:ascii="Times New Roman" w:hAnsi="Times New Roman" w:cs="Times New Roman"/>
          <w:sz w:val="28"/>
          <w:szCs w:val="28"/>
        </w:rPr>
        <w:t xml:space="preserve"> контрольно</w:t>
      </w:r>
      <w:r w:rsidR="00962C98" w:rsidRPr="00C376AB">
        <w:rPr>
          <w:rFonts w:ascii="Times New Roman" w:hAnsi="Times New Roman" w:cs="Times New Roman"/>
          <w:sz w:val="28"/>
          <w:szCs w:val="28"/>
        </w:rPr>
        <w:t>-ревизионного</w:t>
      </w:r>
      <w:r w:rsidR="00E55C09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376AB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962C98" w:rsidRPr="00C376AB">
        <w:rPr>
          <w:rFonts w:ascii="Times New Roman" w:hAnsi="Times New Roman" w:cs="Times New Roman"/>
          <w:sz w:val="28"/>
          <w:szCs w:val="28"/>
        </w:rPr>
        <w:t>,</w:t>
      </w:r>
      <w:r w:rsidRPr="00C376AB">
        <w:rPr>
          <w:rFonts w:ascii="Times New Roman" w:hAnsi="Times New Roman" w:cs="Times New Roman"/>
          <w:sz w:val="28"/>
          <w:szCs w:val="28"/>
        </w:rPr>
        <w:t xml:space="preserve"> осуществ</w:t>
      </w:r>
      <w:r w:rsidR="00647419" w:rsidRPr="00C376AB">
        <w:rPr>
          <w:rFonts w:ascii="Times New Roman" w:hAnsi="Times New Roman" w:cs="Times New Roman"/>
          <w:sz w:val="28"/>
          <w:szCs w:val="28"/>
        </w:rPr>
        <w:t>л</w:t>
      </w:r>
      <w:r w:rsidRPr="00C376AB">
        <w:rPr>
          <w:rFonts w:ascii="Times New Roman" w:hAnsi="Times New Roman" w:cs="Times New Roman"/>
          <w:sz w:val="28"/>
          <w:szCs w:val="28"/>
        </w:rPr>
        <w:t xml:space="preserve">ялось </w:t>
      </w:r>
      <w:r w:rsidR="00962C98" w:rsidRPr="00C376AB">
        <w:rPr>
          <w:rFonts w:ascii="Times New Roman" w:hAnsi="Times New Roman" w:cs="Times New Roman"/>
          <w:sz w:val="28"/>
          <w:szCs w:val="28"/>
        </w:rPr>
        <w:t>в</w:t>
      </w:r>
      <w:r w:rsidRPr="00C376AB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962C98" w:rsidRPr="00C376AB">
        <w:rPr>
          <w:rFonts w:ascii="Times New Roman" w:hAnsi="Times New Roman" w:cs="Times New Roman"/>
          <w:sz w:val="28"/>
          <w:szCs w:val="28"/>
        </w:rPr>
        <w:t>с требованиями</w:t>
      </w:r>
      <w:r w:rsidRPr="00C376AB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962C98" w:rsidRPr="00C376AB">
        <w:rPr>
          <w:rFonts w:ascii="Times New Roman" w:hAnsi="Times New Roman" w:cs="Times New Roman"/>
          <w:sz w:val="28"/>
          <w:szCs w:val="28"/>
        </w:rPr>
        <w:t>ого</w:t>
      </w:r>
      <w:r w:rsidRPr="00C376A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62C98" w:rsidRPr="00C376AB">
        <w:rPr>
          <w:rFonts w:ascii="Times New Roman" w:hAnsi="Times New Roman" w:cs="Times New Roman"/>
          <w:sz w:val="28"/>
          <w:szCs w:val="28"/>
        </w:rPr>
        <w:t>а</w:t>
      </w:r>
      <w:r w:rsidRPr="00C376AB">
        <w:rPr>
          <w:rFonts w:ascii="Times New Roman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</w:t>
      </w:r>
      <w:r w:rsidRPr="004F63E2">
        <w:rPr>
          <w:rFonts w:ascii="Times New Roman" w:hAnsi="Times New Roman" w:cs="Times New Roman"/>
          <w:sz w:val="28"/>
          <w:szCs w:val="28"/>
        </w:rPr>
        <w:t>Федерации»</w:t>
      </w:r>
      <w:r w:rsidR="00C376AB" w:rsidRPr="004F63E2">
        <w:rPr>
          <w:rFonts w:ascii="Times New Roman" w:hAnsi="Times New Roman" w:cs="Times New Roman"/>
          <w:sz w:val="28"/>
          <w:szCs w:val="28"/>
        </w:rPr>
        <w:t>,</w:t>
      </w:r>
      <w:r w:rsidRPr="004F63E2">
        <w:rPr>
          <w:rFonts w:ascii="Times New Roman" w:hAnsi="Times New Roman" w:cs="Times New Roman"/>
          <w:sz w:val="28"/>
          <w:szCs w:val="28"/>
        </w:rPr>
        <w:t xml:space="preserve"> принимались соответствующие меры:</w:t>
      </w:r>
    </w:p>
    <w:p w:rsidR="00C140A1" w:rsidRPr="00620096" w:rsidRDefault="006573B1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3E2">
        <w:rPr>
          <w:rFonts w:ascii="Times New Roman" w:hAnsi="Times New Roman" w:cs="Times New Roman"/>
          <w:sz w:val="28"/>
          <w:szCs w:val="28"/>
        </w:rPr>
        <w:t xml:space="preserve"> </w:t>
      </w:r>
      <w:r w:rsidR="00C140A1" w:rsidRPr="00620096">
        <w:rPr>
          <w:rFonts w:ascii="Times New Roman" w:hAnsi="Times New Roman" w:cs="Times New Roman"/>
          <w:sz w:val="28"/>
          <w:szCs w:val="28"/>
        </w:rPr>
        <w:t>-</w:t>
      </w:r>
      <w:r w:rsidR="00FC2821">
        <w:rPr>
          <w:rFonts w:ascii="Times New Roman" w:hAnsi="Times New Roman" w:cs="Times New Roman"/>
          <w:sz w:val="28"/>
          <w:szCs w:val="28"/>
        </w:rPr>
        <w:t xml:space="preserve"> по </w:t>
      </w:r>
      <w:r w:rsidR="005A4C9A">
        <w:rPr>
          <w:rFonts w:ascii="Times New Roman" w:hAnsi="Times New Roman" w:cs="Times New Roman"/>
          <w:sz w:val="28"/>
          <w:szCs w:val="28"/>
        </w:rPr>
        <w:t>55</w:t>
      </w:r>
      <w:bookmarkStart w:id="0" w:name="_GoBack"/>
      <w:bookmarkEnd w:id="0"/>
      <w:r w:rsidR="00FC2821">
        <w:rPr>
          <w:rFonts w:ascii="Times New Roman" w:hAnsi="Times New Roman" w:cs="Times New Roman"/>
          <w:sz w:val="28"/>
          <w:szCs w:val="28"/>
        </w:rPr>
        <w:t xml:space="preserve"> </w:t>
      </w:r>
      <w:r w:rsidR="000358A2" w:rsidRPr="00620096">
        <w:rPr>
          <w:rFonts w:ascii="Times New Roman" w:hAnsi="Times New Roman" w:cs="Times New Roman"/>
          <w:sz w:val="28"/>
          <w:szCs w:val="28"/>
        </w:rPr>
        <w:t>обращени</w:t>
      </w:r>
      <w:r w:rsidR="00E21CC3" w:rsidRPr="00620096">
        <w:rPr>
          <w:rFonts w:ascii="Times New Roman" w:hAnsi="Times New Roman" w:cs="Times New Roman"/>
          <w:sz w:val="28"/>
          <w:szCs w:val="28"/>
        </w:rPr>
        <w:t>ям</w:t>
      </w:r>
      <w:r w:rsidR="00FC2821">
        <w:rPr>
          <w:rFonts w:ascii="Times New Roman" w:hAnsi="Times New Roman" w:cs="Times New Roman"/>
          <w:sz w:val="28"/>
          <w:szCs w:val="28"/>
        </w:rPr>
        <w:t xml:space="preserve"> авторам даны необходимые </w:t>
      </w:r>
      <w:r w:rsidR="00C140A1" w:rsidRPr="00620096">
        <w:rPr>
          <w:rFonts w:ascii="Times New Roman" w:hAnsi="Times New Roman" w:cs="Times New Roman"/>
          <w:sz w:val="28"/>
          <w:szCs w:val="28"/>
        </w:rPr>
        <w:t>разъяснения и рекомендации;</w:t>
      </w:r>
    </w:p>
    <w:p w:rsidR="00744EF2" w:rsidRPr="00CC3BB0" w:rsidRDefault="00DD3EDD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096">
        <w:rPr>
          <w:rFonts w:ascii="Times New Roman" w:hAnsi="Times New Roman" w:cs="Times New Roman"/>
          <w:sz w:val="28"/>
          <w:szCs w:val="28"/>
        </w:rPr>
        <w:t xml:space="preserve">- </w:t>
      </w:r>
      <w:r w:rsidR="00082281">
        <w:rPr>
          <w:rFonts w:ascii="Times New Roman" w:hAnsi="Times New Roman" w:cs="Times New Roman"/>
          <w:sz w:val="28"/>
          <w:szCs w:val="28"/>
        </w:rPr>
        <w:t>3</w:t>
      </w:r>
      <w:r w:rsidRPr="00620096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C049E" w:rsidRPr="00620096">
        <w:rPr>
          <w:rFonts w:ascii="Times New Roman" w:hAnsi="Times New Roman" w:cs="Times New Roman"/>
          <w:sz w:val="28"/>
          <w:szCs w:val="28"/>
        </w:rPr>
        <w:t>й</w:t>
      </w:r>
      <w:r w:rsidR="009208B6">
        <w:rPr>
          <w:rFonts w:ascii="Times New Roman" w:hAnsi="Times New Roman" w:cs="Times New Roman"/>
          <w:sz w:val="28"/>
          <w:szCs w:val="28"/>
        </w:rPr>
        <w:t xml:space="preserve">, </w:t>
      </w:r>
      <w:r w:rsidRPr="00620096">
        <w:rPr>
          <w:rFonts w:ascii="Times New Roman" w:hAnsi="Times New Roman" w:cs="Times New Roman"/>
          <w:sz w:val="28"/>
          <w:szCs w:val="28"/>
        </w:rPr>
        <w:t>перена</w:t>
      </w:r>
      <w:r w:rsidR="00647419" w:rsidRPr="00620096">
        <w:rPr>
          <w:rFonts w:ascii="Times New Roman" w:hAnsi="Times New Roman" w:cs="Times New Roman"/>
          <w:sz w:val="28"/>
          <w:szCs w:val="28"/>
        </w:rPr>
        <w:t>правлен</w:t>
      </w:r>
      <w:r w:rsidR="009208B6">
        <w:rPr>
          <w:rFonts w:ascii="Times New Roman" w:hAnsi="Times New Roman" w:cs="Times New Roman"/>
          <w:sz w:val="28"/>
          <w:szCs w:val="28"/>
        </w:rPr>
        <w:t>ы</w:t>
      </w:r>
      <w:r w:rsidR="00647419" w:rsidRPr="00620096">
        <w:rPr>
          <w:rFonts w:ascii="Times New Roman" w:hAnsi="Times New Roman" w:cs="Times New Roman"/>
          <w:sz w:val="28"/>
          <w:szCs w:val="28"/>
        </w:rPr>
        <w:t xml:space="preserve"> по пр</w:t>
      </w:r>
      <w:r w:rsidR="00E8698A">
        <w:rPr>
          <w:rFonts w:ascii="Times New Roman" w:hAnsi="Times New Roman" w:cs="Times New Roman"/>
          <w:sz w:val="28"/>
          <w:szCs w:val="28"/>
        </w:rPr>
        <w:t>инадлежности в другие ведомства</w:t>
      </w:r>
      <w:r w:rsidR="00CC3BB0">
        <w:rPr>
          <w:rFonts w:ascii="Times New Roman" w:hAnsi="Times New Roman" w:cs="Times New Roman"/>
          <w:sz w:val="28"/>
          <w:szCs w:val="28"/>
        </w:rPr>
        <w:t>.</w:t>
      </w:r>
    </w:p>
    <w:p w:rsidR="00CC3BB0" w:rsidRDefault="00E8698A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CC3BB0">
        <w:rPr>
          <w:rFonts w:ascii="Times New Roman" w:hAnsi="Times New Roman" w:cs="Times New Roman"/>
          <w:sz w:val="28"/>
          <w:szCs w:val="28"/>
        </w:rPr>
        <w:t xml:space="preserve"> на постоянной основе формирует информацию </w:t>
      </w:r>
      <w:r w:rsidR="00246955">
        <w:rPr>
          <w:rFonts w:ascii="Times New Roman" w:hAnsi="Times New Roman" w:cs="Times New Roman"/>
          <w:sz w:val="28"/>
          <w:szCs w:val="28"/>
        </w:rPr>
        <w:t>на информационном ресурсе ССТУ.РФ о поступивших обращениях</w:t>
      </w:r>
      <w:r w:rsidR="00246955" w:rsidRPr="00246955">
        <w:rPr>
          <w:rFonts w:ascii="Times New Roman" w:hAnsi="Times New Roman" w:cs="Times New Roman"/>
          <w:sz w:val="28"/>
          <w:szCs w:val="28"/>
        </w:rPr>
        <w:t xml:space="preserve"> </w:t>
      </w:r>
      <w:r w:rsidR="00246955">
        <w:rPr>
          <w:rFonts w:ascii="Times New Roman" w:hAnsi="Times New Roman" w:cs="Times New Roman"/>
          <w:sz w:val="28"/>
          <w:szCs w:val="28"/>
        </w:rPr>
        <w:t xml:space="preserve">граждан и организаций, </w:t>
      </w:r>
      <w:r w:rsidR="00CC3BB0">
        <w:rPr>
          <w:rFonts w:ascii="Times New Roman" w:hAnsi="Times New Roman" w:cs="Times New Roman"/>
          <w:sz w:val="28"/>
          <w:szCs w:val="28"/>
        </w:rPr>
        <w:t xml:space="preserve">результатах </w:t>
      </w:r>
      <w:r w:rsidR="00246955">
        <w:rPr>
          <w:rFonts w:ascii="Times New Roman" w:hAnsi="Times New Roman" w:cs="Times New Roman"/>
          <w:sz w:val="28"/>
          <w:szCs w:val="28"/>
        </w:rPr>
        <w:t>рассмотрения</w:t>
      </w:r>
      <w:r w:rsidR="00CC3BB0">
        <w:rPr>
          <w:rFonts w:ascii="Times New Roman" w:hAnsi="Times New Roman" w:cs="Times New Roman"/>
          <w:sz w:val="28"/>
          <w:szCs w:val="28"/>
        </w:rPr>
        <w:t>, а также о принятых по ним мерам</w:t>
      </w:r>
      <w:r w:rsidR="00246955">
        <w:rPr>
          <w:rFonts w:ascii="Times New Roman" w:hAnsi="Times New Roman" w:cs="Times New Roman"/>
          <w:sz w:val="28"/>
          <w:szCs w:val="28"/>
        </w:rPr>
        <w:t>.</w:t>
      </w:r>
    </w:p>
    <w:p w:rsidR="00472DA0" w:rsidRPr="00246955" w:rsidRDefault="00472DA0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 о полномочиях Управления, направленная на профильное ориентирование и методическую поддержку потенциальных заявителей размещена на официальном сайте Управления</w:t>
      </w:r>
      <w:r w:rsidR="00246955">
        <w:rPr>
          <w:rFonts w:ascii="Times New Roman" w:hAnsi="Times New Roman" w:cs="Times New Roman"/>
          <w:sz w:val="28"/>
          <w:szCs w:val="28"/>
        </w:rPr>
        <w:t>.</w:t>
      </w:r>
    </w:p>
    <w:p w:rsidR="00260C7F" w:rsidRPr="00472DA0" w:rsidRDefault="00260C7F" w:rsidP="0024695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260C7F" w:rsidRPr="00472DA0" w:rsidSect="00126656">
      <w:headerReference w:type="default" r:id="rId7"/>
      <w:pgSz w:w="11906" w:h="16838"/>
      <w:pgMar w:top="426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4C9" w:rsidRDefault="00DF34C9" w:rsidP="00962C98">
      <w:pPr>
        <w:spacing w:after="0" w:line="240" w:lineRule="auto"/>
      </w:pPr>
      <w:r>
        <w:separator/>
      </w:r>
    </w:p>
  </w:endnote>
  <w:endnote w:type="continuationSeparator" w:id="0">
    <w:p w:rsidR="00DF34C9" w:rsidRDefault="00DF34C9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4C9" w:rsidRDefault="00DF34C9" w:rsidP="00962C98">
      <w:pPr>
        <w:spacing w:after="0" w:line="240" w:lineRule="auto"/>
      </w:pPr>
      <w:r>
        <w:separator/>
      </w:r>
    </w:p>
  </w:footnote>
  <w:footnote w:type="continuationSeparator" w:id="0">
    <w:p w:rsidR="00DF34C9" w:rsidRDefault="00DF34C9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48804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665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250FD"/>
    <w:rsid w:val="000358A2"/>
    <w:rsid w:val="0004764F"/>
    <w:rsid w:val="00063C46"/>
    <w:rsid w:val="00067FF5"/>
    <w:rsid w:val="00082281"/>
    <w:rsid w:val="000E3D06"/>
    <w:rsid w:val="001120A4"/>
    <w:rsid w:val="00126656"/>
    <w:rsid w:val="001541ED"/>
    <w:rsid w:val="0016701E"/>
    <w:rsid w:val="001806D5"/>
    <w:rsid w:val="002146F8"/>
    <w:rsid w:val="00217A87"/>
    <w:rsid w:val="00246955"/>
    <w:rsid w:val="00251EA8"/>
    <w:rsid w:val="00260C7F"/>
    <w:rsid w:val="002951A7"/>
    <w:rsid w:val="002D7E22"/>
    <w:rsid w:val="002F744E"/>
    <w:rsid w:val="0031405A"/>
    <w:rsid w:val="00355CFC"/>
    <w:rsid w:val="0036595F"/>
    <w:rsid w:val="0036686D"/>
    <w:rsid w:val="003A3E86"/>
    <w:rsid w:val="003B67EE"/>
    <w:rsid w:val="003F3BF7"/>
    <w:rsid w:val="004261FB"/>
    <w:rsid w:val="00443336"/>
    <w:rsid w:val="00452FF4"/>
    <w:rsid w:val="00472DA0"/>
    <w:rsid w:val="00473DF2"/>
    <w:rsid w:val="0047757F"/>
    <w:rsid w:val="004C049E"/>
    <w:rsid w:val="004C3EDB"/>
    <w:rsid w:val="004F63E2"/>
    <w:rsid w:val="00564CF2"/>
    <w:rsid w:val="005A2428"/>
    <w:rsid w:val="005A2A79"/>
    <w:rsid w:val="005A4C9A"/>
    <w:rsid w:val="005D3966"/>
    <w:rsid w:val="00620096"/>
    <w:rsid w:val="00647419"/>
    <w:rsid w:val="006573B1"/>
    <w:rsid w:val="006B0D3F"/>
    <w:rsid w:val="006C4FF6"/>
    <w:rsid w:val="00744EF2"/>
    <w:rsid w:val="0075545A"/>
    <w:rsid w:val="0079090D"/>
    <w:rsid w:val="007A0824"/>
    <w:rsid w:val="007B73EB"/>
    <w:rsid w:val="0088154C"/>
    <w:rsid w:val="009208B6"/>
    <w:rsid w:val="00962C98"/>
    <w:rsid w:val="009737E8"/>
    <w:rsid w:val="00983631"/>
    <w:rsid w:val="009A0945"/>
    <w:rsid w:val="00A10BB6"/>
    <w:rsid w:val="00A24A9B"/>
    <w:rsid w:val="00A70A64"/>
    <w:rsid w:val="00A7343B"/>
    <w:rsid w:val="00AC6279"/>
    <w:rsid w:val="00AD4305"/>
    <w:rsid w:val="00AE1D5E"/>
    <w:rsid w:val="00B04145"/>
    <w:rsid w:val="00B1503C"/>
    <w:rsid w:val="00B264E3"/>
    <w:rsid w:val="00B333CF"/>
    <w:rsid w:val="00B4458C"/>
    <w:rsid w:val="00BE6500"/>
    <w:rsid w:val="00BF43B7"/>
    <w:rsid w:val="00BF4D2D"/>
    <w:rsid w:val="00C02824"/>
    <w:rsid w:val="00C140A1"/>
    <w:rsid w:val="00C328E8"/>
    <w:rsid w:val="00C376AB"/>
    <w:rsid w:val="00C46D91"/>
    <w:rsid w:val="00C6019E"/>
    <w:rsid w:val="00C823FF"/>
    <w:rsid w:val="00C957BE"/>
    <w:rsid w:val="00CC3BB0"/>
    <w:rsid w:val="00CD5AA5"/>
    <w:rsid w:val="00D35D0C"/>
    <w:rsid w:val="00D43A77"/>
    <w:rsid w:val="00D91294"/>
    <w:rsid w:val="00DD3EDD"/>
    <w:rsid w:val="00DD46BF"/>
    <w:rsid w:val="00DF34C9"/>
    <w:rsid w:val="00E2142F"/>
    <w:rsid w:val="00E21CC3"/>
    <w:rsid w:val="00E41D05"/>
    <w:rsid w:val="00E55C09"/>
    <w:rsid w:val="00E8698A"/>
    <w:rsid w:val="00E94793"/>
    <w:rsid w:val="00F05659"/>
    <w:rsid w:val="00F21E71"/>
    <w:rsid w:val="00F3099B"/>
    <w:rsid w:val="00F7628A"/>
    <w:rsid w:val="00F816B7"/>
    <w:rsid w:val="00FC2821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094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094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094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09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09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E6BE0-E72D-4E47-B90F-F8DE8C6B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Нальчикова Дина Борисовна</cp:lastModifiedBy>
  <cp:revision>4</cp:revision>
  <cp:lastPrinted>2023-05-04T06:14:00Z</cp:lastPrinted>
  <dcterms:created xsi:type="dcterms:W3CDTF">2023-07-06T08:34:00Z</dcterms:created>
  <dcterms:modified xsi:type="dcterms:W3CDTF">2023-07-06T08:42:00Z</dcterms:modified>
</cp:coreProperties>
</file>